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0B" w:rsidRPr="00D21D0B" w:rsidRDefault="00D21D0B" w:rsidP="00D21D0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  <w:r w:rsidRPr="00D21D0B">
        <w:rPr>
          <w:rFonts w:ascii="Times New Roman" w:hAnsi="Times New Roman"/>
          <w:b/>
          <w:color w:val="000000"/>
        </w:rPr>
        <w:t>Договор № ______</w:t>
      </w:r>
    </w:p>
    <w:p w:rsidR="00D21D0B" w:rsidRPr="00D21D0B" w:rsidRDefault="00D21D0B" w:rsidP="00D21D0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D21D0B">
        <w:rPr>
          <w:rFonts w:ascii="Times New Roman" w:hAnsi="Times New Roman"/>
          <w:b/>
          <w:color w:val="000000"/>
        </w:rPr>
        <w:t>об образовании по образовательным программам дошкольного образования</w:t>
      </w:r>
    </w:p>
    <w:p w:rsidR="00E81529" w:rsidRDefault="00E81529" w:rsidP="00D21D0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21D0B" w:rsidRPr="00D21D0B" w:rsidRDefault="00D21D0B" w:rsidP="00D21D0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 xml:space="preserve">г. Каменск-Уральский                                                                                                </w:t>
      </w:r>
      <w:proofErr w:type="gramStart"/>
      <w:r w:rsidRPr="00D21D0B">
        <w:rPr>
          <w:rFonts w:ascii="Times New Roman" w:hAnsi="Times New Roman"/>
          <w:color w:val="000000"/>
          <w:sz w:val="20"/>
          <w:szCs w:val="20"/>
        </w:rPr>
        <w:t xml:space="preserve">   «</w:t>
      </w:r>
      <w:proofErr w:type="gramEnd"/>
      <w:r w:rsidRPr="00D21D0B">
        <w:rPr>
          <w:rFonts w:ascii="Times New Roman" w:hAnsi="Times New Roman"/>
          <w:color w:val="000000"/>
          <w:sz w:val="20"/>
          <w:szCs w:val="20"/>
        </w:rPr>
        <w:t>____»_________________20______г.</w:t>
      </w:r>
    </w:p>
    <w:p w:rsidR="00D21D0B" w:rsidRPr="00D21D0B" w:rsidRDefault="00D21D0B" w:rsidP="005644D5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 w:rsidRPr="00D21D0B">
        <w:rPr>
          <w:rFonts w:ascii="Times New Roman" w:hAnsi="Times New Roman"/>
          <w:iCs/>
          <w:color w:val="000000"/>
          <w:sz w:val="20"/>
          <w:szCs w:val="20"/>
        </w:rPr>
        <w:t xml:space="preserve">Муниципальное бюджетное дошкольное образовательное учреждение «Детский сад № 100 комбинированного вида», </w:t>
      </w:r>
      <w:r w:rsidRPr="00D21D0B">
        <w:rPr>
          <w:rFonts w:ascii="Times New Roman" w:hAnsi="Times New Roman"/>
          <w:color w:val="000000"/>
          <w:sz w:val="20"/>
          <w:szCs w:val="20"/>
        </w:rPr>
        <w:t xml:space="preserve">осуществляющее образовательную деятельность (далее — образовательная организация) на основании лицензии от 09 ноября 2011 года регистрационный № 15739 серия 66 № 001946, выданной Министерством общего и профессионального образования Свердловской области, именуемое в дальнейшем «Исполнитель», в лице </w:t>
      </w:r>
      <w:r w:rsidR="0031398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21D0B">
        <w:rPr>
          <w:rFonts w:ascii="Times New Roman" w:hAnsi="Times New Roman"/>
          <w:color w:val="000000"/>
          <w:sz w:val="20"/>
          <w:szCs w:val="20"/>
        </w:rPr>
        <w:t xml:space="preserve">заведующего </w:t>
      </w:r>
      <w:r w:rsidR="00313984" w:rsidRPr="00313984">
        <w:rPr>
          <w:rFonts w:ascii="Times New Roman" w:hAnsi="Times New Roman"/>
          <w:b/>
          <w:i/>
          <w:color w:val="000000"/>
          <w:sz w:val="20"/>
          <w:szCs w:val="20"/>
        </w:rPr>
        <w:t>Маликовой Натальи Владимировны</w:t>
      </w:r>
      <w:r w:rsidRPr="00D21D0B">
        <w:rPr>
          <w:rFonts w:ascii="Times New Roman" w:hAnsi="Times New Roman"/>
          <w:b/>
          <w:i/>
          <w:color w:val="000000"/>
          <w:sz w:val="20"/>
          <w:szCs w:val="20"/>
        </w:rPr>
        <w:t>,</w:t>
      </w:r>
      <w:r w:rsidRPr="00D21D0B">
        <w:rPr>
          <w:rFonts w:ascii="Times New Roman" w:hAnsi="Times New Roman"/>
          <w:color w:val="000000"/>
          <w:sz w:val="20"/>
          <w:szCs w:val="20"/>
        </w:rPr>
        <w:t xml:space="preserve"> действующего на основании </w:t>
      </w:r>
      <w:r w:rsidR="0006273B">
        <w:rPr>
          <w:rFonts w:ascii="Times New Roman" w:hAnsi="Times New Roman"/>
          <w:color w:val="000000"/>
          <w:sz w:val="20"/>
          <w:szCs w:val="20"/>
        </w:rPr>
        <w:t>Устава</w:t>
      </w:r>
      <w:r w:rsidRPr="00D21D0B">
        <w:rPr>
          <w:rFonts w:ascii="Times New Roman" w:hAnsi="Times New Roman"/>
          <w:color w:val="000000"/>
          <w:sz w:val="20"/>
          <w:szCs w:val="20"/>
        </w:rPr>
        <w:t xml:space="preserve">, утвержденного </w:t>
      </w:r>
      <w:r w:rsidR="009172B9" w:rsidRPr="000065A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приказом органа местного самоуправления «Управление образования города Каменска-Уральского» от 29.01.2016г. № 75</w:t>
      </w:r>
      <w:r w:rsidR="00917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</w:t>
      </w:r>
      <w:r w:rsidRPr="00D21D0B">
        <w:rPr>
          <w:rFonts w:ascii="Times New Roman" w:hAnsi="Times New Roman"/>
          <w:b/>
          <w:i/>
          <w:iCs/>
          <w:color w:val="000000"/>
          <w:sz w:val="20"/>
          <w:szCs w:val="20"/>
        </w:rPr>
        <w:t>___________________________________________________________________________________</w:t>
      </w:r>
      <w:r w:rsidR="006644DD">
        <w:rPr>
          <w:rFonts w:ascii="Times New Roman" w:hAnsi="Times New Roman"/>
          <w:b/>
          <w:i/>
          <w:iCs/>
          <w:color w:val="000000"/>
          <w:sz w:val="20"/>
          <w:szCs w:val="20"/>
        </w:rPr>
        <w:t>_________________</w:t>
      </w:r>
      <w:r w:rsidRPr="00D21D0B">
        <w:rPr>
          <w:rFonts w:ascii="Times New Roman" w:hAnsi="Times New Roman"/>
          <w:b/>
          <w:i/>
          <w:iCs/>
          <w:color w:val="000000"/>
          <w:sz w:val="20"/>
          <w:szCs w:val="20"/>
        </w:rPr>
        <w:t>_,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Cs/>
          <w:i/>
          <w:iCs/>
          <w:color w:val="000000"/>
          <w:sz w:val="14"/>
          <w:szCs w:val="14"/>
        </w:rPr>
      </w:pPr>
      <w:r w:rsidRPr="00D21D0B">
        <w:rPr>
          <w:rFonts w:ascii="Times New Roman" w:hAnsi="Times New Roman"/>
          <w:i/>
          <w:iCs/>
          <w:color w:val="000000"/>
          <w:sz w:val="14"/>
          <w:szCs w:val="14"/>
        </w:rPr>
        <w:t xml:space="preserve">                  (фамилия, имя, </w:t>
      </w:r>
      <w:r w:rsidRPr="00D21D0B">
        <w:rPr>
          <w:rFonts w:ascii="Times New Roman" w:hAnsi="Times New Roman"/>
          <w:bCs/>
          <w:i/>
          <w:iCs/>
          <w:color w:val="000000"/>
          <w:sz w:val="14"/>
          <w:szCs w:val="14"/>
        </w:rPr>
        <w:t xml:space="preserve">отчество (при наличии)/наименование </w:t>
      </w:r>
      <w:r w:rsidRPr="00D21D0B">
        <w:rPr>
          <w:rFonts w:ascii="Times New Roman" w:hAnsi="Times New Roman"/>
          <w:i/>
          <w:iCs/>
          <w:color w:val="000000"/>
          <w:sz w:val="14"/>
          <w:szCs w:val="14"/>
        </w:rPr>
        <w:t xml:space="preserve">юридического </w:t>
      </w:r>
      <w:r w:rsidRPr="00D21D0B">
        <w:rPr>
          <w:rFonts w:ascii="Times New Roman" w:hAnsi="Times New Roman"/>
          <w:bCs/>
          <w:i/>
          <w:iCs/>
          <w:color w:val="000000"/>
          <w:sz w:val="14"/>
          <w:szCs w:val="14"/>
        </w:rPr>
        <w:t>лица)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именуемый (</w:t>
      </w:r>
      <w:proofErr w:type="spellStart"/>
      <w:r w:rsidRPr="00D21D0B">
        <w:rPr>
          <w:rFonts w:ascii="Times New Roman" w:hAnsi="Times New Roman"/>
          <w:color w:val="000000"/>
          <w:sz w:val="20"/>
          <w:szCs w:val="20"/>
        </w:rPr>
        <w:t>ая</w:t>
      </w:r>
      <w:proofErr w:type="spellEnd"/>
      <w:r w:rsidRPr="00D21D0B">
        <w:rPr>
          <w:rFonts w:ascii="Times New Roman" w:hAnsi="Times New Roman"/>
          <w:color w:val="000000"/>
          <w:sz w:val="20"/>
          <w:szCs w:val="20"/>
        </w:rPr>
        <w:t>) в дальнейшем «Заказчик», в лице _____________________________________________________________________________________________________,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i/>
          <w:iCs/>
          <w:color w:val="000000"/>
          <w:sz w:val="14"/>
          <w:szCs w:val="14"/>
        </w:rPr>
      </w:pPr>
      <w:r w:rsidRPr="00D21D0B">
        <w:rPr>
          <w:rFonts w:ascii="Times New Roman" w:hAnsi="Times New Roman"/>
          <w:i/>
          <w:iCs/>
          <w:color w:val="000000"/>
          <w:sz w:val="14"/>
          <w:szCs w:val="14"/>
        </w:rPr>
        <w:t xml:space="preserve">        (наименование должности, фамилия, имя, отчество (при наличии) представителя Заказчика)</w:t>
      </w:r>
    </w:p>
    <w:p w:rsidR="00D21D0B" w:rsidRPr="00D21D0B" w:rsidRDefault="00D21D0B" w:rsidP="00D21D0B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14"/>
          <w:szCs w:val="14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 xml:space="preserve">действующего на основании _____________________________________________________________________________                                            </w:t>
      </w:r>
      <w:proofErr w:type="gramStart"/>
      <w:r w:rsidRPr="00D21D0B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D21D0B">
        <w:rPr>
          <w:rFonts w:ascii="Times New Roman" w:hAnsi="Times New Roman"/>
          <w:i/>
          <w:iCs/>
          <w:color w:val="000000"/>
          <w:sz w:val="14"/>
          <w:szCs w:val="14"/>
        </w:rPr>
        <w:t>(</w:t>
      </w:r>
      <w:proofErr w:type="gramEnd"/>
      <w:r w:rsidRPr="00D21D0B">
        <w:rPr>
          <w:rFonts w:ascii="Times New Roman" w:hAnsi="Times New Roman"/>
          <w:i/>
          <w:iCs/>
          <w:color w:val="000000"/>
          <w:sz w:val="14"/>
          <w:szCs w:val="14"/>
        </w:rPr>
        <w:t>наименование и реквизиты документа, удостоверяющего  полномочия представителя Заказчика)</w:t>
      </w:r>
    </w:p>
    <w:p w:rsidR="00D21D0B" w:rsidRPr="00D21D0B" w:rsidRDefault="00D21D0B" w:rsidP="00D21D0B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D21D0B">
        <w:rPr>
          <w:rFonts w:ascii="Times New Roman" w:hAnsi="Times New Roman"/>
          <w:i/>
          <w:iCs/>
          <w:color w:val="000000"/>
          <w:sz w:val="16"/>
          <w:szCs w:val="16"/>
        </w:rPr>
        <w:t>_______________________________________________________________________________________________________________________________</w:t>
      </w:r>
    </w:p>
    <w:p w:rsidR="00D21D0B" w:rsidRPr="00D21D0B" w:rsidRDefault="00D21D0B" w:rsidP="00D21D0B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1D0B">
        <w:rPr>
          <w:rFonts w:ascii="Times New Roman" w:hAnsi="Times New Roman"/>
          <w:iCs/>
          <w:color w:val="000000"/>
          <w:sz w:val="20"/>
          <w:szCs w:val="20"/>
        </w:rPr>
        <w:t xml:space="preserve">в </w:t>
      </w:r>
      <w:r w:rsidRPr="00D21D0B">
        <w:rPr>
          <w:rFonts w:ascii="Times New Roman" w:hAnsi="Times New Roman"/>
          <w:color w:val="000000"/>
          <w:sz w:val="20"/>
          <w:szCs w:val="20"/>
        </w:rPr>
        <w:t>интересах несовершеннолетнего________________________________________________________________________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_____________________________________________________________________________________________________,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color w:val="000000"/>
          <w:sz w:val="14"/>
          <w:szCs w:val="14"/>
        </w:rPr>
      </w:pPr>
      <w:r w:rsidRPr="00D21D0B">
        <w:rPr>
          <w:rFonts w:ascii="Times New Roman" w:hAnsi="Times New Roman"/>
          <w:i/>
          <w:iCs/>
          <w:color w:val="000000"/>
          <w:sz w:val="14"/>
          <w:szCs w:val="14"/>
        </w:rPr>
        <w:t>(фамилия, имя, отчество (при наличии), дата рождения)</w:t>
      </w:r>
    </w:p>
    <w:p w:rsidR="00D21D0B" w:rsidRPr="00D21D0B" w:rsidRDefault="00D21D0B" w:rsidP="00D21D0B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rPr>
          <w:rFonts w:ascii="Times New Roman" w:hAnsi="Times New Roman"/>
          <w:iCs/>
          <w:color w:val="000000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 xml:space="preserve">проживающего по </w:t>
      </w:r>
      <w:r w:rsidRPr="00D21D0B">
        <w:rPr>
          <w:rFonts w:ascii="Times New Roman" w:hAnsi="Times New Roman"/>
          <w:iCs/>
          <w:color w:val="000000"/>
          <w:sz w:val="20"/>
          <w:szCs w:val="20"/>
        </w:rPr>
        <w:t>адресу: _______________________________________________________________________________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iCs/>
          <w:color w:val="000000"/>
          <w:sz w:val="20"/>
          <w:szCs w:val="20"/>
        </w:rPr>
      </w:pPr>
      <w:r w:rsidRPr="00D21D0B">
        <w:rPr>
          <w:rFonts w:ascii="Times New Roman" w:hAnsi="Times New Roman"/>
          <w:iCs/>
          <w:color w:val="000000"/>
          <w:sz w:val="20"/>
          <w:szCs w:val="20"/>
        </w:rPr>
        <w:t>_____________________________________________________________________________________________________,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D21D0B">
        <w:rPr>
          <w:rFonts w:ascii="Times New Roman" w:hAnsi="Times New Roman"/>
          <w:i/>
          <w:iCs/>
          <w:color w:val="000000"/>
          <w:sz w:val="16"/>
          <w:szCs w:val="16"/>
        </w:rPr>
        <w:t>(адрес места жительства ребенка с указанием индекса)</w:t>
      </w:r>
    </w:p>
    <w:p w:rsidR="00D21D0B" w:rsidRPr="00D21D0B" w:rsidRDefault="00D21D0B" w:rsidP="00D21D0B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именуемый (</w:t>
      </w:r>
      <w:proofErr w:type="spellStart"/>
      <w:r w:rsidRPr="00D21D0B">
        <w:rPr>
          <w:rFonts w:ascii="Times New Roman" w:hAnsi="Times New Roman"/>
          <w:color w:val="000000"/>
          <w:sz w:val="20"/>
          <w:szCs w:val="20"/>
        </w:rPr>
        <w:t>ая</w:t>
      </w:r>
      <w:proofErr w:type="spellEnd"/>
      <w:r w:rsidRPr="00D21D0B">
        <w:rPr>
          <w:rFonts w:ascii="Times New Roman" w:hAnsi="Times New Roman"/>
          <w:color w:val="000000"/>
          <w:sz w:val="20"/>
          <w:szCs w:val="20"/>
        </w:rPr>
        <w:t>) в дальнейшем «Воспитанник», совместно именуемые Стороны, заключили настоящий Договор о нижеследующем</w:t>
      </w:r>
      <w:r w:rsidRPr="00D21D0B">
        <w:rPr>
          <w:rFonts w:ascii="Times New Roman" w:hAnsi="Times New Roman"/>
          <w:color w:val="000000"/>
        </w:rPr>
        <w:t>:</w:t>
      </w:r>
    </w:p>
    <w:p w:rsidR="00D21D0B" w:rsidRPr="00D21D0B" w:rsidRDefault="00D21D0B" w:rsidP="00D21D0B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D21D0B">
        <w:rPr>
          <w:rFonts w:ascii="Times New Roman" w:hAnsi="Times New Roman"/>
          <w:b/>
          <w:color w:val="000000"/>
          <w:sz w:val="20"/>
          <w:szCs w:val="20"/>
        </w:rPr>
        <w:t>Предмет договора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— образовательная программа) в соответствии с федеральным государственным образовательным стандартом дошкольного образования (далее — ФГОС дошкольного образования), содержание Воспитанника в образовательной организации, присмотр и уход за Воспитанником.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1.2. Форма обучения – очная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 xml:space="preserve">1.3. Наименование образовательной программы - образовательная программа дошкольного образования 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составляет_________________ календарных лет (года).</w:t>
      </w:r>
    </w:p>
    <w:p w:rsidR="00D21D0B" w:rsidRPr="00D21D0B" w:rsidRDefault="00D21D0B" w:rsidP="006644DD">
      <w:pPr>
        <w:tabs>
          <w:tab w:val="left" w:pos="0"/>
          <w:tab w:val="left" w:pos="284"/>
        </w:tabs>
        <w:spacing w:after="0" w:line="240" w:lineRule="auto"/>
        <w:ind w:firstLine="426"/>
        <w:rPr>
          <w:rFonts w:ascii="Times New Roman" w:hAnsi="Times New Roman"/>
          <w:color w:val="000000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 xml:space="preserve">1.5. Режим пребывания Воспитанника в образовательной организации устанавливается Правилами внутреннего распорядка образовательной организации.                                                       </w:t>
      </w:r>
    </w:p>
    <w:p w:rsidR="00D21D0B" w:rsidRPr="00D21D0B" w:rsidRDefault="00D21D0B" w:rsidP="006644DD">
      <w:pPr>
        <w:tabs>
          <w:tab w:val="left" w:pos="0"/>
          <w:tab w:val="left" w:pos="284"/>
        </w:tabs>
        <w:spacing w:after="0" w:line="240" w:lineRule="auto"/>
        <w:ind w:firstLine="426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1.6. Воспитанник зачисляется в группу ______________________________________________ направленности.</w:t>
      </w:r>
    </w:p>
    <w:p w:rsidR="00D21D0B" w:rsidRPr="00D21D0B" w:rsidRDefault="00D21D0B" w:rsidP="006644DD">
      <w:pPr>
        <w:tabs>
          <w:tab w:val="left" w:pos="0"/>
          <w:tab w:val="left" w:pos="284"/>
        </w:tabs>
        <w:spacing w:after="0" w:line="240" w:lineRule="auto"/>
        <w:ind w:firstLine="426"/>
        <w:rPr>
          <w:rFonts w:ascii="Times New Roman" w:hAnsi="Times New Roman"/>
          <w:i/>
          <w:iCs/>
          <w:color w:val="000000"/>
          <w:sz w:val="14"/>
          <w:szCs w:val="14"/>
        </w:rPr>
      </w:pPr>
      <w:r w:rsidRPr="00D21D0B">
        <w:rPr>
          <w:rFonts w:ascii="Times New Roman" w:hAnsi="Times New Roman"/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(направленность группы - общеразвивающая, компенсирующая)</w:t>
      </w:r>
    </w:p>
    <w:p w:rsidR="00D21D0B" w:rsidRPr="00D21D0B" w:rsidRDefault="00D21D0B" w:rsidP="006644DD">
      <w:pPr>
        <w:tabs>
          <w:tab w:val="left" w:pos="0"/>
          <w:tab w:val="left" w:pos="284"/>
        </w:tabs>
        <w:spacing w:after="0" w:line="240" w:lineRule="auto"/>
        <w:ind w:firstLine="426"/>
        <w:rPr>
          <w:rFonts w:ascii="Times New Roman" w:hAnsi="Times New Roman"/>
          <w:color w:val="000000"/>
        </w:rPr>
      </w:pPr>
    </w:p>
    <w:p w:rsidR="00D21D0B" w:rsidRPr="00D21D0B" w:rsidRDefault="00D21D0B" w:rsidP="006644DD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426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D21D0B">
        <w:rPr>
          <w:rFonts w:ascii="Times New Roman" w:hAnsi="Times New Roman"/>
          <w:b/>
          <w:color w:val="000000"/>
          <w:sz w:val="20"/>
          <w:szCs w:val="20"/>
        </w:rPr>
        <w:t>Взаимодействие Сторон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2.1. Исполнитель вправе: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2.1.1. Самостоятельно осуществлять образовательную деятельность.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объем, форма, а также размер, сроки и порядок оплаты которых регулируются Договором о предоставлении дополнительных образовательных услуг.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 xml:space="preserve">2.1.3. Устанавливать и взымать с Заказчика плату за дополнительные образовательные услуги. 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2.1.3. Включать в списочный состав группы Воспитанников как одного возраста, так и детей разных возрастов (формировать разновозрастные группы).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2.1.4. Вести в соответствии с законодательством Российской Федерации приносящую доход деятельность, предусмотренную Уставом Образовательной организации.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2.2. Заказчик вправе: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2.2.2. Получать от Исполнителя информацию: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 xml:space="preserve">        а) по вопросам организации и обеспечения надлежащего исполнения услуг, предусмотренных разделом </w:t>
      </w:r>
      <w:r w:rsidRPr="00D21D0B">
        <w:rPr>
          <w:rFonts w:ascii="Times New Roman" w:hAnsi="Times New Roman"/>
          <w:color w:val="000000"/>
          <w:sz w:val="20"/>
          <w:szCs w:val="20"/>
          <w:lang w:val="en-US"/>
        </w:rPr>
        <w:t>I</w:t>
      </w:r>
      <w:r w:rsidRPr="00D21D0B">
        <w:rPr>
          <w:rFonts w:ascii="Times New Roman" w:hAnsi="Times New Roman"/>
          <w:color w:val="000000"/>
          <w:sz w:val="20"/>
          <w:szCs w:val="20"/>
        </w:rPr>
        <w:t xml:space="preserve"> настоящего Договора: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lastRenderedPageBreak/>
        <w:t xml:space="preserve">        б)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2.2.7. Быть полностью или частично освобождённым от внесения родительской платы в соответствии с законодательством Российской Федерации и Свердловской области и муниципальными правовыми актами муниципального образования город Каменск-Уральский.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2.3. Исполнитель обязан: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 xml:space="preserve">2.3.2. Обеспечить надлежащее предоставление услуг, предусмотренных разделом </w:t>
      </w:r>
      <w:r w:rsidRPr="00D21D0B">
        <w:rPr>
          <w:rFonts w:ascii="Times New Roman" w:hAnsi="Times New Roman"/>
          <w:color w:val="000000"/>
          <w:sz w:val="20"/>
          <w:szCs w:val="20"/>
          <w:lang w:val="en-US"/>
        </w:rPr>
        <w:t>I</w:t>
      </w:r>
      <w:r w:rsidRPr="00D21D0B">
        <w:rPr>
          <w:rFonts w:ascii="Times New Roman" w:hAnsi="Times New Roman"/>
          <w:color w:val="000000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D21D0B">
          <w:rPr>
            <w:rFonts w:ascii="Times New Roman" w:hAnsi="Times New Roman"/>
            <w:color w:val="000000"/>
            <w:sz w:val="20"/>
            <w:szCs w:val="20"/>
          </w:rPr>
          <w:t>2012 г</w:t>
        </w:r>
      </w:smartTag>
      <w:r w:rsidRPr="00D21D0B">
        <w:rPr>
          <w:rFonts w:ascii="Times New Roman" w:hAnsi="Times New Roman"/>
          <w:color w:val="000000"/>
          <w:sz w:val="20"/>
          <w:szCs w:val="20"/>
        </w:rPr>
        <w:t>. № 273-ФЗ «Об образовании в Российской Федерации».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Приостанавливать функционирование образовательной организации (группы) на период проведения ремонтов, а также мероприятий, связанных с выполнением требований нормативно-правовых актов по обеспечению безопасных условий пребывания Воспитанников в образовательной организации.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2.3.8. Обучать Воспитанника по образовательной программе, предусмотренной пунктом 1.3. настоящего Договора.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2.3.10. Обеспечивать Воспитанника необходимым сбалансированным питанием, кратность и время приёма которого, определены в приложении № 1 к настоящему договору.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2.3.11. Переводить Воспитанника в следующую возрастную группу.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 xml:space="preserve">2.3.12. Уведомить Заказчика </w:t>
      </w:r>
      <w:r w:rsidRPr="00D21D0B">
        <w:rPr>
          <w:rFonts w:ascii="Times New Roman" w:hAnsi="Times New Roman"/>
          <w:i/>
          <w:color w:val="000000"/>
          <w:sz w:val="20"/>
          <w:szCs w:val="20"/>
        </w:rPr>
        <w:t xml:space="preserve">за 1 месяц </w:t>
      </w:r>
      <w:r w:rsidRPr="00D21D0B">
        <w:rPr>
          <w:rFonts w:ascii="Times New Roman" w:hAnsi="Times New Roman"/>
          <w:color w:val="000000"/>
          <w:sz w:val="20"/>
          <w:szCs w:val="20"/>
        </w:rPr>
        <w:t xml:space="preserve">о нецелесообразности оказания Воспитаннику образовательной услуги в объеме, предусмотренном разделом </w:t>
      </w:r>
      <w:r w:rsidRPr="00D21D0B">
        <w:rPr>
          <w:rFonts w:ascii="Times New Roman" w:hAnsi="Times New Roman"/>
          <w:color w:val="000000"/>
          <w:sz w:val="20"/>
          <w:szCs w:val="20"/>
          <w:lang w:val="en-US"/>
        </w:rPr>
        <w:t>I</w:t>
      </w:r>
      <w:r w:rsidRPr="00D21D0B">
        <w:rPr>
          <w:rFonts w:ascii="Times New Roman" w:hAnsi="Times New Roman"/>
          <w:color w:val="000000"/>
          <w:sz w:val="20"/>
          <w:szCs w:val="20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2.3.13.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2.4. Заказчик обязан: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</w:t>
      </w:r>
      <w:r w:rsidRPr="00D21D0B">
        <w:rPr>
          <w:rFonts w:ascii="Times New Roman" w:hAnsi="Times New Roman"/>
          <w:color w:val="000000"/>
          <w:sz w:val="20"/>
          <w:szCs w:val="20"/>
        </w:rPr>
        <w:softHyphen/>
        <w:t>гательному, медицинскому и иному персоналу Исполнителя и другим воспитанникам, не посягать на их честь и достоинство.</w:t>
      </w:r>
    </w:p>
    <w:p w:rsidR="00D21D0B" w:rsidRPr="00D21D0B" w:rsidRDefault="00D21D0B" w:rsidP="006644DD">
      <w:pPr>
        <w:tabs>
          <w:tab w:val="left" w:pos="4326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 xml:space="preserve">2.4.2. Своевременно вносить плату за присмотр и уход за Воспитанником в размере и порядке, определенными в разделе </w:t>
      </w:r>
      <w:r w:rsidRPr="00D21D0B">
        <w:rPr>
          <w:rFonts w:ascii="Times New Roman" w:hAnsi="Times New Roman"/>
          <w:color w:val="000000"/>
          <w:sz w:val="20"/>
          <w:szCs w:val="20"/>
          <w:lang w:val="en-US"/>
        </w:rPr>
        <w:t>III</w:t>
      </w:r>
      <w:r w:rsidRPr="00D21D0B">
        <w:rPr>
          <w:rFonts w:ascii="Times New Roman" w:hAnsi="Times New Roman"/>
          <w:color w:val="000000"/>
          <w:sz w:val="20"/>
          <w:szCs w:val="20"/>
        </w:rPr>
        <w:t xml:space="preserve"> настоящего Договор</w:t>
      </w:r>
      <w:r w:rsidRPr="00D21D0B">
        <w:rPr>
          <w:rFonts w:ascii="Times New Roman" w:hAnsi="Times New Roman"/>
          <w:sz w:val="20"/>
          <w:szCs w:val="20"/>
          <w:shd w:val="clear" w:color="auto" w:fill="FFFFFF"/>
        </w:rPr>
        <w:t>, а также за</w:t>
      </w:r>
      <w:r w:rsidRPr="00D21D0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дополнительные образовательные услуги, указанные в приложении (соглашении) к настоящему Договору</w:t>
      </w:r>
      <w:r w:rsidRPr="00D21D0B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Детского сада   № 100.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lastRenderedPageBreak/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21D0B" w:rsidRPr="00D21D0B" w:rsidRDefault="00D21D0B" w:rsidP="006644DD">
      <w:pPr>
        <w:tabs>
          <w:tab w:val="left" w:pos="0"/>
          <w:tab w:val="left" w:pos="284"/>
        </w:tabs>
        <w:spacing w:after="0" w:line="240" w:lineRule="auto"/>
        <w:ind w:firstLine="426"/>
        <w:rPr>
          <w:rFonts w:ascii="Times New Roman" w:hAnsi="Times New Roman"/>
          <w:color w:val="000000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</w:t>
      </w:r>
    </w:p>
    <w:p w:rsidR="00D21D0B" w:rsidRPr="00D21D0B" w:rsidRDefault="00D21D0B" w:rsidP="006644DD">
      <w:pPr>
        <w:tabs>
          <w:tab w:val="left" w:pos="0"/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</w:rPr>
      </w:pPr>
    </w:p>
    <w:p w:rsidR="00D21D0B" w:rsidRPr="00D21D0B" w:rsidRDefault="00D21D0B" w:rsidP="006644DD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D21D0B">
        <w:rPr>
          <w:rFonts w:ascii="Times New Roman" w:hAnsi="Times New Roman"/>
          <w:b/>
          <w:color w:val="000000"/>
          <w:sz w:val="20"/>
          <w:szCs w:val="20"/>
        </w:rPr>
        <w:t>Размер, сроки и порядок оплаты за присмотр и уход за Воспитанником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3.1. Стоимость услуг Исполнителя по присмотру и уходу за Воспитанником (далее - родительская плата) составляет ___________________________________________________________________________________________.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14"/>
          <w:szCs w:val="14"/>
        </w:rPr>
      </w:pPr>
      <w:r w:rsidRPr="00D21D0B">
        <w:rPr>
          <w:rFonts w:ascii="Times New Roman" w:hAnsi="Times New Roman"/>
          <w:i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(стоимость в рублях)</w:t>
      </w:r>
    </w:p>
    <w:p w:rsidR="00D21D0B" w:rsidRPr="00D21D0B" w:rsidRDefault="00D21D0B" w:rsidP="006644DD">
      <w:pPr>
        <w:tabs>
          <w:tab w:val="left" w:pos="43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</w:t>
      </w:r>
      <w:r w:rsidRPr="00D21D0B">
        <w:rPr>
          <w:rFonts w:ascii="Times New Roman" w:hAnsi="Times New Roman"/>
          <w:sz w:val="19"/>
          <w:szCs w:val="19"/>
          <w:shd w:val="clear" w:color="auto" w:fill="FFFFFF"/>
        </w:rPr>
        <w:t xml:space="preserve"> на основании приказа органа местного самоуправления «Управление образования города Каменска – Уральского». 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21D0B" w:rsidRPr="00D21D0B" w:rsidRDefault="00D21D0B" w:rsidP="006644D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3.3. Заказчик ежемесячно вносит родительскую плату за присмотр и уход за Воспитанником, указанную в пункте 3.</w:t>
      </w:r>
      <w:r w:rsidR="00C961D3">
        <w:rPr>
          <w:rFonts w:ascii="Times New Roman" w:hAnsi="Times New Roman"/>
          <w:color w:val="000000"/>
          <w:sz w:val="20"/>
          <w:szCs w:val="20"/>
        </w:rPr>
        <w:t>1</w:t>
      </w:r>
      <w:r w:rsidRPr="00D21D0B">
        <w:rPr>
          <w:rFonts w:ascii="Times New Roman" w:hAnsi="Times New Roman"/>
          <w:color w:val="000000"/>
          <w:sz w:val="20"/>
          <w:szCs w:val="20"/>
        </w:rPr>
        <w:t xml:space="preserve">. настоящего Договора, в сумме </w:t>
      </w:r>
      <w:r w:rsidRPr="00D21D0B">
        <w:rPr>
          <w:rFonts w:ascii="Times New Roman" w:hAnsi="Times New Roman"/>
          <w:color w:val="000000"/>
        </w:rPr>
        <w:t>(__________________________________</w:t>
      </w:r>
      <w:r w:rsidR="006644DD">
        <w:rPr>
          <w:rFonts w:ascii="Times New Roman" w:hAnsi="Times New Roman"/>
          <w:color w:val="000000"/>
        </w:rPr>
        <w:t>_________________________</w:t>
      </w:r>
      <w:r w:rsidRPr="00D21D0B">
        <w:rPr>
          <w:rFonts w:ascii="Times New Roman" w:hAnsi="Times New Roman"/>
          <w:color w:val="000000"/>
        </w:rPr>
        <w:t xml:space="preserve">) </w:t>
      </w:r>
      <w:r w:rsidRPr="00D21D0B">
        <w:rPr>
          <w:rFonts w:ascii="Times New Roman" w:hAnsi="Times New Roman"/>
          <w:color w:val="000000"/>
          <w:sz w:val="20"/>
          <w:szCs w:val="20"/>
        </w:rPr>
        <w:t>рублей</w:t>
      </w:r>
      <w:r w:rsidRPr="00D21D0B">
        <w:rPr>
          <w:rFonts w:ascii="Times New Roman" w:hAnsi="Times New Roman"/>
          <w:i/>
          <w:iCs/>
          <w:color w:val="000000"/>
          <w:sz w:val="16"/>
          <w:szCs w:val="16"/>
        </w:rPr>
        <w:t>.                                                                                                                  (сумма прописью)</w:t>
      </w:r>
    </w:p>
    <w:p w:rsidR="00353DA0" w:rsidRPr="00353DA0" w:rsidRDefault="00353DA0" w:rsidP="006644DD">
      <w:pPr>
        <w:tabs>
          <w:tab w:val="left" w:pos="0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353DA0">
        <w:rPr>
          <w:rFonts w:ascii="Times New Roman" w:hAnsi="Times New Roman"/>
          <w:color w:val="000000"/>
          <w:sz w:val="20"/>
          <w:szCs w:val="20"/>
        </w:rPr>
        <w:t xml:space="preserve">3.4. Оплата производится в срок </w:t>
      </w:r>
      <w:r w:rsidRPr="00353DA0">
        <w:rPr>
          <w:rFonts w:ascii="Times New Roman" w:hAnsi="Times New Roman"/>
          <w:iCs/>
          <w:color w:val="000000"/>
          <w:sz w:val="20"/>
          <w:szCs w:val="20"/>
        </w:rPr>
        <w:t xml:space="preserve">не позднее 15 числа месяца, следующего за расчетным, </w:t>
      </w:r>
      <w:r w:rsidRPr="00353DA0">
        <w:rPr>
          <w:rFonts w:ascii="Times New Roman" w:hAnsi="Times New Roman"/>
          <w:color w:val="000000"/>
          <w:sz w:val="20"/>
          <w:szCs w:val="20"/>
        </w:rPr>
        <w:t xml:space="preserve">на лицевой счет, указанный в разделе </w:t>
      </w:r>
      <w:proofErr w:type="gramStart"/>
      <w:r w:rsidRPr="00353DA0">
        <w:rPr>
          <w:rFonts w:ascii="Times New Roman" w:hAnsi="Times New Roman"/>
          <w:color w:val="000000"/>
          <w:sz w:val="20"/>
          <w:szCs w:val="20"/>
          <w:lang w:val="en-US"/>
        </w:rPr>
        <w:t>VIII</w:t>
      </w:r>
      <w:r w:rsidRPr="00353DA0">
        <w:rPr>
          <w:rFonts w:ascii="Times New Roman" w:hAnsi="Times New Roman"/>
          <w:color w:val="000000"/>
          <w:sz w:val="20"/>
          <w:szCs w:val="20"/>
        </w:rPr>
        <w:t xml:space="preserve">  настоящего</w:t>
      </w:r>
      <w:proofErr w:type="gramEnd"/>
      <w:r w:rsidRPr="00353DA0">
        <w:rPr>
          <w:rFonts w:ascii="Times New Roman" w:hAnsi="Times New Roman"/>
          <w:color w:val="000000"/>
          <w:sz w:val="20"/>
          <w:szCs w:val="20"/>
        </w:rPr>
        <w:t xml:space="preserve"> Договора.</w:t>
      </w:r>
    </w:p>
    <w:p w:rsidR="00353DA0" w:rsidRPr="00353DA0" w:rsidRDefault="00353DA0" w:rsidP="006644DD">
      <w:pPr>
        <w:tabs>
          <w:tab w:val="left" w:pos="43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353DA0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Плата расходуется:</w:t>
      </w:r>
    </w:p>
    <w:p w:rsidR="00353DA0" w:rsidRPr="00353DA0" w:rsidRDefault="00353DA0" w:rsidP="006644D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353DA0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на приобретение продуктов питания;</w:t>
      </w:r>
    </w:p>
    <w:p w:rsidR="00353DA0" w:rsidRPr="00353DA0" w:rsidRDefault="00353DA0" w:rsidP="006644D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353DA0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на хозяйственно-бытовое обслуживание воспитанников, обеспечение соблюдения ими личной гигиены и режима дня. </w:t>
      </w:r>
    </w:p>
    <w:p w:rsidR="00353DA0" w:rsidRPr="00353DA0" w:rsidRDefault="00353DA0" w:rsidP="006644DD">
      <w:pPr>
        <w:spacing w:after="0" w:line="240" w:lineRule="auto"/>
        <w:ind w:left="360" w:firstLine="66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353DA0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3.5. Перерасчет платы производиться на основании приказа заведующего Детским садом №100 по следующим основаниям:</w:t>
      </w:r>
    </w:p>
    <w:p w:rsidR="00353DA0" w:rsidRPr="00353DA0" w:rsidRDefault="00353DA0" w:rsidP="006644DD">
      <w:pPr>
        <w:tabs>
          <w:tab w:val="left" w:pos="43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353DA0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 а) в связи с приостановлением работы группы или Детского сада №100 вследствие карантина, предписания   государственных органов надзора, на основании приказа заведующего Детским садом или решения суда, если ребенку не предоставлено место в другом детском саду. При предоставлении места ребенку в другом детском саду плата вноситься на лицевой счет данного детского сада.</w:t>
      </w:r>
    </w:p>
    <w:p w:rsidR="00353DA0" w:rsidRPr="00353DA0" w:rsidRDefault="00353DA0" w:rsidP="006644DD">
      <w:pPr>
        <w:tabs>
          <w:tab w:val="left" w:pos="43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353DA0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 б) болезнь воспитанника;</w:t>
      </w:r>
    </w:p>
    <w:p w:rsidR="00353DA0" w:rsidRPr="00353DA0" w:rsidRDefault="00353DA0" w:rsidP="006644DD">
      <w:pPr>
        <w:tabs>
          <w:tab w:val="left" w:pos="43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353DA0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 в) заявление родителей (законных представителей) о временном непосещении воспитанником Детского сада № 100 независимо от причин; </w:t>
      </w:r>
    </w:p>
    <w:p w:rsidR="00353DA0" w:rsidRPr="00353DA0" w:rsidRDefault="00353DA0" w:rsidP="006644DD">
      <w:pPr>
        <w:tabs>
          <w:tab w:val="left" w:pos="43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353DA0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 г) отчисление воспитанника.</w:t>
      </w:r>
    </w:p>
    <w:p w:rsidR="00353DA0" w:rsidRPr="00353DA0" w:rsidRDefault="00353DA0" w:rsidP="006644DD">
      <w:pPr>
        <w:tabs>
          <w:tab w:val="left" w:pos="4326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353DA0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3.6. Перерасчет платы производиться только в части расходов на приобретение продуктов питания.</w:t>
      </w:r>
    </w:p>
    <w:p w:rsidR="000C00A0" w:rsidRPr="00245884" w:rsidRDefault="000C00A0" w:rsidP="006644DD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D21D0B" w:rsidRPr="00D21D0B" w:rsidRDefault="00D21D0B" w:rsidP="006644DD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D21D0B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en-US"/>
        </w:rPr>
        <w:t>I</w:t>
      </w:r>
      <w:r w:rsidRPr="00D21D0B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V. Размер, сроки и порядок оплаты дополнительных образовательных услуг</w:t>
      </w:r>
    </w:p>
    <w:p w:rsidR="00D21D0B" w:rsidRPr="00D21D0B" w:rsidRDefault="00D21D0B" w:rsidP="006644DD">
      <w:pPr>
        <w:tabs>
          <w:tab w:val="left" w:pos="4326"/>
        </w:tabs>
        <w:spacing w:after="0" w:line="240" w:lineRule="auto"/>
        <w:ind w:firstLine="426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4.1. Регулирование отношений между Заказчиком и Исполнителем по оказанию платных дополнительных образовательных услуг Воспитаннику Детского сада № 100 определяется дополнительным Соглашением к настоящему Договору.</w:t>
      </w:r>
    </w:p>
    <w:p w:rsidR="00D21D0B" w:rsidRPr="00D21D0B" w:rsidRDefault="00D21D0B" w:rsidP="006644D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D21D0B">
        <w:rPr>
          <w:rFonts w:ascii="Times New Roman" w:hAnsi="Times New Roman"/>
          <w:b/>
          <w:color w:val="000000"/>
          <w:sz w:val="20"/>
          <w:szCs w:val="20"/>
          <w:lang w:val="en-US"/>
        </w:rPr>
        <w:t>V</w:t>
      </w:r>
      <w:r w:rsidRPr="00D21D0B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D21D0B">
        <w:rPr>
          <w:rFonts w:ascii="Times New Roman" w:hAnsi="Times New Roman"/>
          <w:b/>
          <w:color w:val="000000"/>
          <w:sz w:val="20"/>
          <w:szCs w:val="20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D21D0B" w:rsidRPr="00D21D0B" w:rsidRDefault="00D21D0B" w:rsidP="006644DD">
      <w:pPr>
        <w:tabs>
          <w:tab w:val="left" w:pos="0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21D0B" w:rsidRPr="00D21D0B" w:rsidRDefault="00D21D0B" w:rsidP="006644DD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D21D0B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VI. Основания изменения и расторжения договора</w:t>
      </w:r>
    </w:p>
    <w:p w:rsidR="00D21D0B" w:rsidRPr="00D21D0B" w:rsidRDefault="00D21D0B" w:rsidP="006644DD">
      <w:pPr>
        <w:tabs>
          <w:tab w:val="left" w:pos="432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21D0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6.1. Условия, на которых заключен настоящий Договор, могут быть изменены по соглашению сторон. </w:t>
      </w:r>
    </w:p>
    <w:p w:rsidR="00D21D0B" w:rsidRPr="00D21D0B" w:rsidRDefault="00D21D0B" w:rsidP="006644DD">
      <w:pPr>
        <w:tabs>
          <w:tab w:val="left" w:pos="432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21D0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21D0B" w:rsidRPr="00D21D0B" w:rsidRDefault="00D21D0B" w:rsidP="006644DD">
      <w:pPr>
        <w:tabs>
          <w:tab w:val="left" w:pos="4326"/>
        </w:tabs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D21D0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D21D0B" w:rsidRPr="00D21D0B" w:rsidRDefault="00D21D0B" w:rsidP="006644DD">
      <w:pPr>
        <w:tabs>
          <w:tab w:val="left" w:pos="4326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D21D0B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VII. Заключительные положения</w:t>
      </w:r>
    </w:p>
    <w:p w:rsidR="00D21D0B" w:rsidRPr="00D21D0B" w:rsidRDefault="00D21D0B" w:rsidP="006644DD">
      <w:pPr>
        <w:tabs>
          <w:tab w:val="left" w:pos="4326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</w:pPr>
      <w:r w:rsidRPr="00D21D0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7.1. Настоящий договор вступает в силу со </w:t>
      </w:r>
      <w:r w:rsidRPr="00D21D0B">
        <w:rPr>
          <w:rFonts w:ascii="Times New Roman" w:hAnsi="Times New Roman"/>
          <w:sz w:val="20"/>
          <w:szCs w:val="20"/>
          <w:shd w:val="clear" w:color="auto" w:fill="FFFFFF"/>
        </w:rPr>
        <w:t>дня его подписания Сторонами и</w:t>
      </w:r>
      <w:r w:rsidRPr="00D21D0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действует до </w:t>
      </w:r>
      <w:r w:rsidRPr="00D21D0B"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>"</w:t>
      </w:r>
      <w:r w:rsidRPr="00D21D0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____</w:t>
      </w:r>
      <w:r w:rsidRPr="00D21D0B"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 xml:space="preserve">"   ____________ 20___г. </w:t>
      </w:r>
    </w:p>
    <w:p w:rsidR="00D21D0B" w:rsidRPr="00D21D0B" w:rsidRDefault="00D21D0B" w:rsidP="006644DD">
      <w:pPr>
        <w:tabs>
          <w:tab w:val="left" w:pos="432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21D0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7.2. Настоящий Договор составлен в 2-х экземплярах, имеющих равную юридическую силу, по одному для каждой из Сторон.</w:t>
      </w:r>
    </w:p>
    <w:p w:rsidR="00D21D0B" w:rsidRPr="00D21D0B" w:rsidRDefault="00D21D0B" w:rsidP="006644DD">
      <w:pPr>
        <w:tabs>
          <w:tab w:val="left" w:pos="432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21D0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7.3. Стороны обязуются письменно извещать друг друга о смене реквизитов, адресов и иных существенных изменениях. </w:t>
      </w:r>
    </w:p>
    <w:p w:rsidR="00D21D0B" w:rsidRPr="00D21D0B" w:rsidRDefault="00D21D0B" w:rsidP="006644DD">
      <w:pPr>
        <w:tabs>
          <w:tab w:val="left" w:pos="432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21D0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21D0B" w:rsidRPr="00D21D0B" w:rsidRDefault="00D21D0B" w:rsidP="006644DD">
      <w:pPr>
        <w:tabs>
          <w:tab w:val="left" w:pos="432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21D0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7.5.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D21D0B" w:rsidRPr="00D21D0B" w:rsidRDefault="00D21D0B" w:rsidP="006644DD">
      <w:pPr>
        <w:tabs>
          <w:tab w:val="left" w:pos="432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21D0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21D0B" w:rsidRPr="00D21D0B" w:rsidRDefault="00D21D0B" w:rsidP="006644DD">
      <w:pPr>
        <w:tabs>
          <w:tab w:val="left" w:pos="4326"/>
        </w:tabs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D21D0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>7.7. При выполнении условий настоящего Договора, Стороны руководствуются законодательством Российской Федерации.</w:t>
      </w:r>
    </w:p>
    <w:p w:rsidR="00D21D0B" w:rsidRPr="00D21D0B" w:rsidRDefault="00D21D0B" w:rsidP="00D21D0B">
      <w:pPr>
        <w:tabs>
          <w:tab w:val="left" w:pos="4326"/>
        </w:tabs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D21D0B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VIII. Реквизиты и подписи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237"/>
      </w:tblGrid>
      <w:tr w:rsidR="00D21D0B" w:rsidRPr="00D21D0B" w:rsidTr="00E6738A">
        <w:trPr>
          <w:cantSplit/>
          <w:trHeight w:val="189"/>
        </w:trPr>
        <w:tc>
          <w:tcPr>
            <w:tcW w:w="3969" w:type="dxa"/>
          </w:tcPr>
          <w:p w:rsidR="00D21D0B" w:rsidRPr="00D21D0B" w:rsidRDefault="00D21D0B" w:rsidP="00E67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D0B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6237" w:type="dxa"/>
          </w:tcPr>
          <w:p w:rsidR="00D21D0B" w:rsidRPr="00D21D0B" w:rsidRDefault="00D21D0B" w:rsidP="00E67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D0B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</w:tr>
      <w:tr w:rsidR="00D21D0B" w:rsidRPr="00D21D0B" w:rsidTr="00E6738A">
        <w:trPr>
          <w:cantSplit/>
          <w:trHeight w:val="547"/>
        </w:trPr>
        <w:tc>
          <w:tcPr>
            <w:tcW w:w="3969" w:type="dxa"/>
          </w:tcPr>
          <w:p w:rsidR="00D21D0B" w:rsidRPr="00D21D0B" w:rsidRDefault="00D21D0B" w:rsidP="006644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D0B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100 комбинированного вида»</w:t>
            </w:r>
          </w:p>
        </w:tc>
        <w:tc>
          <w:tcPr>
            <w:tcW w:w="6237" w:type="dxa"/>
          </w:tcPr>
          <w:p w:rsidR="00D21D0B" w:rsidRPr="00D21D0B" w:rsidRDefault="00D21D0B" w:rsidP="006644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1D0B" w:rsidRPr="00D21D0B" w:rsidRDefault="00D21D0B" w:rsidP="006644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D0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</w:t>
            </w:r>
          </w:p>
          <w:p w:rsidR="00D21D0B" w:rsidRPr="00D21D0B" w:rsidRDefault="00D21D0B" w:rsidP="006644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D0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Ф.И.О.  (полностью)</w:t>
            </w:r>
          </w:p>
          <w:p w:rsidR="00D21D0B" w:rsidRPr="00D21D0B" w:rsidRDefault="00D21D0B" w:rsidP="006644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D0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</w:t>
            </w:r>
          </w:p>
          <w:p w:rsidR="00D21D0B" w:rsidRPr="00D21D0B" w:rsidRDefault="00D21D0B" w:rsidP="006644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D0B" w:rsidRPr="00D21D0B" w:rsidTr="00E6738A">
        <w:trPr>
          <w:cantSplit/>
          <w:trHeight w:val="500"/>
        </w:trPr>
        <w:tc>
          <w:tcPr>
            <w:tcW w:w="3969" w:type="dxa"/>
          </w:tcPr>
          <w:p w:rsidR="00D21D0B" w:rsidRPr="00D21D0B" w:rsidRDefault="00D21D0B" w:rsidP="006644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D0B">
              <w:rPr>
                <w:rFonts w:ascii="Times New Roman" w:hAnsi="Times New Roman"/>
                <w:sz w:val="20"/>
                <w:szCs w:val="20"/>
              </w:rPr>
              <w:t>623417 Свердловская область,</w:t>
            </w:r>
          </w:p>
          <w:p w:rsidR="00D21D0B" w:rsidRPr="00D21D0B" w:rsidRDefault="00D21D0B" w:rsidP="006644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D0B">
              <w:rPr>
                <w:rFonts w:ascii="Times New Roman" w:hAnsi="Times New Roman"/>
                <w:sz w:val="20"/>
                <w:szCs w:val="20"/>
              </w:rPr>
              <w:t xml:space="preserve">г. Каменск-Уральский, </w:t>
            </w:r>
          </w:p>
          <w:p w:rsidR="00D21D0B" w:rsidRPr="00D21D0B" w:rsidRDefault="00D21D0B" w:rsidP="006644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D0B">
              <w:rPr>
                <w:rFonts w:ascii="Times New Roman" w:hAnsi="Times New Roman"/>
                <w:sz w:val="20"/>
                <w:szCs w:val="20"/>
              </w:rPr>
              <w:t>ул. Пролетарская, 15а</w:t>
            </w:r>
          </w:p>
          <w:p w:rsidR="00D21D0B" w:rsidRPr="00D21D0B" w:rsidRDefault="00D21D0B" w:rsidP="006644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D0B">
              <w:rPr>
                <w:rFonts w:ascii="Times New Roman" w:hAnsi="Times New Roman"/>
                <w:sz w:val="20"/>
                <w:szCs w:val="20"/>
              </w:rPr>
              <w:t>Тел: (3439) 30-98-70</w:t>
            </w:r>
          </w:p>
          <w:p w:rsidR="00D21D0B" w:rsidRPr="00D21D0B" w:rsidRDefault="00D21D0B" w:rsidP="006644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:rsidR="00D21D0B" w:rsidRPr="00D21D0B" w:rsidRDefault="00D21D0B" w:rsidP="006644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D0B">
              <w:rPr>
                <w:rFonts w:ascii="Times New Roman" w:hAnsi="Times New Roman"/>
                <w:sz w:val="20"/>
                <w:szCs w:val="20"/>
              </w:rPr>
              <w:t>Паспорт: серия __________</w:t>
            </w:r>
            <w:proofErr w:type="gramStart"/>
            <w:r w:rsidRPr="00D21D0B">
              <w:rPr>
                <w:rFonts w:ascii="Times New Roman" w:hAnsi="Times New Roman"/>
                <w:sz w:val="20"/>
                <w:szCs w:val="20"/>
              </w:rPr>
              <w:t>_  №</w:t>
            </w:r>
            <w:proofErr w:type="gramEnd"/>
            <w:r w:rsidRPr="00D21D0B">
              <w:rPr>
                <w:rFonts w:ascii="Times New Roman" w:hAnsi="Times New Roman"/>
                <w:sz w:val="20"/>
                <w:szCs w:val="20"/>
              </w:rPr>
              <w:t xml:space="preserve">    ______________________________</w:t>
            </w:r>
          </w:p>
          <w:p w:rsidR="00D21D0B" w:rsidRPr="00D21D0B" w:rsidRDefault="00D21D0B" w:rsidP="006644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D0B">
              <w:rPr>
                <w:rFonts w:ascii="Times New Roman" w:hAnsi="Times New Roman"/>
                <w:sz w:val="20"/>
                <w:szCs w:val="20"/>
              </w:rPr>
              <w:t>выдан «___</w:t>
            </w:r>
            <w:proofErr w:type="gramStart"/>
            <w:r w:rsidRPr="00D21D0B"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 w:rsidRPr="00D21D0B">
              <w:rPr>
                <w:rFonts w:ascii="Times New Roman" w:hAnsi="Times New Roman"/>
                <w:sz w:val="20"/>
                <w:szCs w:val="20"/>
              </w:rPr>
              <w:t xml:space="preserve">___________________ ___________________________  </w:t>
            </w:r>
          </w:p>
          <w:p w:rsidR="00D21D0B" w:rsidRPr="00D21D0B" w:rsidRDefault="00D21D0B" w:rsidP="006644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D0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</w:t>
            </w:r>
          </w:p>
          <w:p w:rsidR="00D21D0B" w:rsidRPr="00D21D0B" w:rsidRDefault="00D21D0B" w:rsidP="006644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D0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</w:t>
            </w:r>
          </w:p>
          <w:p w:rsidR="00D21D0B" w:rsidRPr="00D21D0B" w:rsidRDefault="00D21D0B" w:rsidP="006644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D0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</w:t>
            </w:r>
          </w:p>
          <w:p w:rsidR="00D21D0B" w:rsidRPr="00D21D0B" w:rsidRDefault="00D21D0B" w:rsidP="006644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D0B">
              <w:rPr>
                <w:rFonts w:ascii="Times New Roman" w:hAnsi="Times New Roman"/>
                <w:sz w:val="20"/>
                <w:szCs w:val="20"/>
              </w:rPr>
              <w:t xml:space="preserve"> Адрес места жительства:</w:t>
            </w:r>
          </w:p>
          <w:p w:rsidR="00D21D0B" w:rsidRPr="00D21D0B" w:rsidRDefault="00D21D0B" w:rsidP="006644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D0B">
              <w:rPr>
                <w:rFonts w:ascii="Times New Roman" w:hAnsi="Times New Roman"/>
                <w:sz w:val="20"/>
                <w:szCs w:val="20"/>
              </w:rPr>
              <w:t>6234____ Свердловская обл., г. Каменск-Уральский,</w:t>
            </w:r>
          </w:p>
          <w:p w:rsidR="00D21D0B" w:rsidRPr="00D21D0B" w:rsidRDefault="00D21D0B" w:rsidP="006644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1D0B" w:rsidRPr="00D21D0B" w:rsidRDefault="00D21D0B" w:rsidP="006644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D0B">
              <w:rPr>
                <w:rFonts w:ascii="Times New Roman" w:hAnsi="Times New Roman"/>
                <w:sz w:val="20"/>
                <w:szCs w:val="20"/>
              </w:rPr>
              <w:t>ул. _________________________________________________________</w:t>
            </w:r>
          </w:p>
          <w:p w:rsidR="00D21D0B" w:rsidRPr="00D21D0B" w:rsidRDefault="00D21D0B" w:rsidP="006644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1D0B" w:rsidRPr="00D21D0B" w:rsidRDefault="00D21D0B" w:rsidP="006644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D0B">
              <w:rPr>
                <w:rFonts w:ascii="Times New Roman" w:hAnsi="Times New Roman"/>
                <w:sz w:val="20"/>
                <w:szCs w:val="20"/>
              </w:rPr>
              <w:t>дом _________, кв.__________________</w:t>
            </w:r>
          </w:p>
          <w:p w:rsidR="00D21D0B" w:rsidRPr="00D21D0B" w:rsidRDefault="00D21D0B" w:rsidP="006644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1D0B" w:rsidRPr="00D21D0B" w:rsidRDefault="00D21D0B" w:rsidP="006644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D0B">
              <w:rPr>
                <w:rFonts w:ascii="Times New Roman" w:hAnsi="Times New Roman"/>
                <w:sz w:val="20"/>
                <w:szCs w:val="20"/>
              </w:rPr>
              <w:t>тел._______________________________</w:t>
            </w:r>
          </w:p>
          <w:p w:rsidR="00D21D0B" w:rsidRPr="00D21D0B" w:rsidRDefault="00D21D0B" w:rsidP="006644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D0B" w:rsidRPr="00D21D0B" w:rsidTr="006644DD">
        <w:trPr>
          <w:cantSplit/>
          <w:trHeight w:val="2873"/>
        </w:trPr>
        <w:tc>
          <w:tcPr>
            <w:tcW w:w="3969" w:type="dxa"/>
          </w:tcPr>
          <w:p w:rsidR="00D21D0B" w:rsidRPr="00D21D0B" w:rsidRDefault="00D21D0B" w:rsidP="006644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D0B">
              <w:rPr>
                <w:rFonts w:ascii="Times New Roman" w:hAnsi="Times New Roman"/>
                <w:sz w:val="20"/>
                <w:szCs w:val="20"/>
              </w:rPr>
              <w:t xml:space="preserve">УФК по Свердловской области (Финансово-бюджетное управление города Каменска-Уральского), Детский </w:t>
            </w:r>
            <w:proofErr w:type="gramStart"/>
            <w:r w:rsidRPr="00D21D0B">
              <w:rPr>
                <w:rFonts w:ascii="Times New Roman" w:hAnsi="Times New Roman"/>
                <w:sz w:val="20"/>
                <w:szCs w:val="20"/>
              </w:rPr>
              <w:t>сад  №</w:t>
            </w:r>
            <w:proofErr w:type="gramEnd"/>
            <w:r w:rsidRPr="00D21D0B">
              <w:rPr>
                <w:rFonts w:ascii="Times New Roman" w:hAnsi="Times New Roman"/>
                <w:sz w:val="20"/>
                <w:szCs w:val="20"/>
              </w:rPr>
              <w:t>100 л/</w:t>
            </w:r>
            <w:proofErr w:type="spellStart"/>
            <w:r w:rsidRPr="00D21D0B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D21D0B">
              <w:rPr>
                <w:rFonts w:ascii="Times New Roman" w:hAnsi="Times New Roman"/>
                <w:sz w:val="20"/>
                <w:szCs w:val="20"/>
              </w:rPr>
              <w:t xml:space="preserve">. 23906001050 </w:t>
            </w:r>
          </w:p>
          <w:p w:rsidR="00D21D0B" w:rsidRPr="00D21D0B" w:rsidRDefault="00D21D0B" w:rsidP="006644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D0B">
              <w:rPr>
                <w:rFonts w:ascii="Times New Roman" w:hAnsi="Times New Roman"/>
                <w:sz w:val="20"/>
                <w:szCs w:val="20"/>
              </w:rPr>
              <w:t>Р/сч.40701810900001176212</w:t>
            </w:r>
          </w:p>
          <w:p w:rsidR="00D21D0B" w:rsidRPr="00D21D0B" w:rsidRDefault="00D21D0B" w:rsidP="006644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D0B">
              <w:rPr>
                <w:rFonts w:ascii="Times New Roman" w:hAnsi="Times New Roman"/>
                <w:sz w:val="20"/>
                <w:szCs w:val="20"/>
              </w:rPr>
              <w:t xml:space="preserve">Уральское ГУ Банка России </w:t>
            </w:r>
          </w:p>
          <w:p w:rsidR="00D21D0B" w:rsidRPr="00D21D0B" w:rsidRDefault="00D21D0B" w:rsidP="006644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D0B">
              <w:rPr>
                <w:rFonts w:ascii="Times New Roman" w:hAnsi="Times New Roman"/>
                <w:sz w:val="20"/>
                <w:szCs w:val="20"/>
              </w:rPr>
              <w:t>ИНН/ КПП 6665008402/661201001</w:t>
            </w:r>
          </w:p>
          <w:p w:rsidR="00D21D0B" w:rsidRPr="00D21D0B" w:rsidRDefault="00D21D0B" w:rsidP="006644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D0B">
              <w:rPr>
                <w:rFonts w:ascii="Times New Roman" w:hAnsi="Times New Roman"/>
                <w:sz w:val="20"/>
                <w:szCs w:val="20"/>
              </w:rPr>
              <w:t>ОГРН 1026600934480</w:t>
            </w:r>
          </w:p>
          <w:p w:rsidR="00D21D0B" w:rsidRPr="00D21D0B" w:rsidRDefault="00D21D0B" w:rsidP="006644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D0B">
              <w:rPr>
                <w:rFonts w:ascii="Times New Roman" w:hAnsi="Times New Roman"/>
                <w:sz w:val="20"/>
                <w:szCs w:val="20"/>
              </w:rPr>
              <w:t>БИК 046577001</w:t>
            </w:r>
          </w:p>
          <w:p w:rsidR="00D21D0B" w:rsidRPr="00D21D0B" w:rsidRDefault="00D21D0B" w:rsidP="006644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D0B">
              <w:rPr>
                <w:rFonts w:ascii="Times New Roman" w:hAnsi="Times New Roman"/>
                <w:sz w:val="20"/>
                <w:szCs w:val="20"/>
              </w:rPr>
              <w:t xml:space="preserve">КБК 90607010000000000130  </w:t>
            </w:r>
          </w:p>
          <w:p w:rsidR="00D21D0B" w:rsidRPr="00D21D0B" w:rsidRDefault="00D21D0B" w:rsidP="006644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D0B">
              <w:rPr>
                <w:rFonts w:ascii="Times New Roman" w:hAnsi="Times New Roman"/>
                <w:sz w:val="20"/>
                <w:szCs w:val="20"/>
              </w:rPr>
              <w:t>ОКТМО 65740000</w:t>
            </w:r>
          </w:p>
          <w:p w:rsidR="00D21D0B" w:rsidRPr="00D21D0B" w:rsidRDefault="00D21D0B" w:rsidP="006644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D21D0B" w:rsidRPr="00D21D0B" w:rsidRDefault="00D21D0B" w:rsidP="006644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D0B" w:rsidRPr="00D21D0B" w:rsidTr="00E6738A">
        <w:trPr>
          <w:cantSplit/>
          <w:trHeight w:val="1578"/>
        </w:trPr>
        <w:tc>
          <w:tcPr>
            <w:tcW w:w="3969" w:type="dxa"/>
          </w:tcPr>
          <w:p w:rsidR="00D21D0B" w:rsidRPr="00D21D0B" w:rsidRDefault="00000C4D" w:rsidP="006644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21D0B" w:rsidRPr="00D21D0B">
              <w:rPr>
                <w:rFonts w:ascii="Times New Roman" w:hAnsi="Times New Roman"/>
                <w:sz w:val="20"/>
                <w:szCs w:val="20"/>
              </w:rPr>
              <w:t>аведующий Детским садом № 100</w:t>
            </w:r>
          </w:p>
          <w:p w:rsidR="00D21D0B" w:rsidRPr="00D21D0B" w:rsidRDefault="00D21D0B" w:rsidP="006644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21D0B" w:rsidRPr="00D21D0B" w:rsidRDefault="00D21D0B" w:rsidP="006644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21D0B" w:rsidRPr="00D21D0B" w:rsidRDefault="00D21D0B" w:rsidP="006644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D0B">
              <w:rPr>
                <w:rFonts w:ascii="Times New Roman" w:hAnsi="Times New Roman"/>
                <w:sz w:val="20"/>
                <w:szCs w:val="20"/>
              </w:rPr>
              <w:t xml:space="preserve">________________ </w:t>
            </w:r>
            <w:r w:rsidR="00313984">
              <w:rPr>
                <w:rFonts w:ascii="Times New Roman" w:hAnsi="Times New Roman"/>
                <w:sz w:val="20"/>
                <w:szCs w:val="20"/>
              </w:rPr>
              <w:t>Н</w:t>
            </w:r>
            <w:r w:rsidRPr="00D21D0B">
              <w:rPr>
                <w:rFonts w:ascii="Times New Roman" w:hAnsi="Times New Roman"/>
                <w:sz w:val="20"/>
                <w:szCs w:val="20"/>
              </w:rPr>
              <w:t xml:space="preserve">.В. </w:t>
            </w:r>
            <w:r w:rsidR="00313984">
              <w:rPr>
                <w:rFonts w:ascii="Times New Roman" w:hAnsi="Times New Roman"/>
                <w:sz w:val="20"/>
                <w:szCs w:val="20"/>
              </w:rPr>
              <w:t xml:space="preserve">Маликова </w:t>
            </w:r>
          </w:p>
          <w:p w:rsidR="00D21D0B" w:rsidRPr="00D21D0B" w:rsidRDefault="00D21D0B" w:rsidP="006644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D0B"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:rsidR="00D21D0B" w:rsidRPr="00D21D0B" w:rsidRDefault="00D21D0B" w:rsidP="006644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D21D0B" w:rsidRPr="00D21D0B" w:rsidRDefault="00D21D0B" w:rsidP="006644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D0B">
              <w:rPr>
                <w:rFonts w:ascii="Times New Roman" w:hAnsi="Times New Roman"/>
                <w:sz w:val="20"/>
                <w:szCs w:val="20"/>
              </w:rPr>
              <w:t>Подпись Заказчика:</w:t>
            </w:r>
          </w:p>
          <w:p w:rsidR="00D21D0B" w:rsidRPr="00D21D0B" w:rsidRDefault="00D21D0B" w:rsidP="006644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1D0B" w:rsidRPr="00D21D0B" w:rsidRDefault="00D21D0B" w:rsidP="006644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1D0B" w:rsidRPr="00D21D0B" w:rsidRDefault="00D21D0B" w:rsidP="006644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D0B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</w:tc>
      </w:tr>
    </w:tbl>
    <w:p w:rsidR="006644DD" w:rsidRDefault="006644DD" w:rsidP="00D21D0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21D0B" w:rsidRPr="00D21D0B" w:rsidRDefault="00D21D0B" w:rsidP="00D21D0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Второй экземпляр договора получен на руки:</w:t>
      </w:r>
    </w:p>
    <w:p w:rsidR="00D21D0B" w:rsidRPr="00D21D0B" w:rsidRDefault="00D21D0B" w:rsidP="00D21D0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A1F0A" w:rsidRDefault="00D21D0B" w:rsidP="00EA1F0A">
      <w:pPr>
        <w:rPr>
          <w:rFonts w:ascii="Times New Roman" w:hAnsi="Times New Roman"/>
          <w:sz w:val="20"/>
          <w:szCs w:val="20"/>
        </w:rPr>
      </w:pPr>
      <w:r w:rsidRPr="00D21D0B">
        <w:rPr>
          <w:rFonts w:ascii="Times New Roman" w:hAnsi="Times New Roman"/>
          <w:color w:val="000000"/>
          <w:sz w:val="20"/>
          <w:szCs w:val="20"/>
        </w:rPr>
        <w:t>Дата: _________________      Подпись: ______________</w:t>
      </w:r>
      <w:proofErr w:type="gramStart"/>
      <w:r w:rsidRPr="00D21D0B">
        <w:rPr>
          <w:rFonts w:ascii="Times New Roman" w:hAnsi="Times New Roman"/>
          <w:color w:val="000000"/>
          <w:sz w:val="20"/>
          <w:szCs w:val="20"/>
        </w:rPr>
        <w:t xml:space="preserve">_  </w:t>
      </w:r>
      <w:r w:rsidR="00F928B9">
        <w:rPr>
          <w:rFonts w:ascii="Times New Roman" w:hAnsi="Times New Roman"/>
          <w:color w:val="000000"/>
          <w:sz w:val="20"/>
          <w:szCs w:val="20"/>
        </w:rPr>
        <w:t>_</w:t>
      </w:r>
      <w:proofErr w:type="gramEnd"/>
      <w:r w:rsidR="00F928B9">
        <w:rPr>
          <w:rFonts w:ascii="Times New Roman" w:hAnsi="Times New Roman"/>
          <w:color w:val="000000"/>
          <w:sz w:val="20"/>
          <w:szCs w:val="20"/>
        </w:rPr>
        <w:t>______________________________</w:t>
      </w:r>
    </w:p>
    <w:sectPr w:rsidR="00EA1F0A" w:rsidSect="003637B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4FF"/>
    <w:multiLevelType w:val="multilevel"/>
    <w:tmpl w:val="E3D4D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" w15:restartNumberingAfterBreak="0">
    <w:nsid w:val="0BB8510C"/>
    <w:multiLevelType w:val="multilevel"/>
    <w:tmpl w:val="896209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color w:val="000000"/>
      </w:rPr>
    </w:lvl>
  </w:abstractNum>
  <w:abstractNum w:abstractNumId="2" w15:restartNumberingAfterBreak="0">
    <w:nsid w:val="1AB243E9"/>
    <w:multiLevelType w:val="multilevel"/>
    <w:tmpl w:val="A7D40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3" w15:restartNumberingAfterBreak="0">
    <w:nsid w:val="1B4841C9"/>
    <w:multiLevelType w:val="hybridMultilevel"/>
    <w:tmpl w:val="31CA641C"/>
    <w:lvl w:ilvl="0" w:tplc="A86A7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C82E95"/>
    <w:multiLevelType w:val="multilevel"/>
    <w:tmpl w:val="439C2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4D0635EE"/>
    <w:multiLevelType w:val="hybridMultilevel"/>
    <w:tmpl w:val="9216F2E4"/>
    <w:lvl w:ilvl="0" w:tplc="C2CED3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67175"/>
    <w:multiLevelType w:val="multilevel"/>
    <w:tmpl w:val="7646D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165" w:hanging="456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color w:val="auto"/>
      </w:rPr>
    </w:lvl>
  </w:abstractNum>
  <w:abstractNum w:abstractNumId="7" w15:restartNumberingAfterBreak="0">
    <w:nsid w:val="79C71F7D"/>
    <w:multiLevelType w:val="hybridMultilevel"/>
    <w:tmpl w:val="E87C7B32"/>
    <w:lvl w:ilvl="0" w:tplc="0419000F">
      <w:start w:val="1"/>
      <w:numFmt w:val="decimal"/>
      <w:lvlText w:val="%1."/>
      <w:lvlJc w:val="left"/>
      <w:pPr>
        <w:ind w:left="-36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8" w15:restartNumberingAfterBreak="0">
    <w:nsid w:val="7BB64CD8"/>
    <w:multiLevelType w:val="hybridMultilevel"/>
    <w:tmpl w:val="88FA79A0"/>
    <w:lvl w:ilvl="0" w:tplc="21C2844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A4"/>
    <w:rsid w:val="00000C4D"/>
    <w:rsid w:val="000065A0"/>
    <w:rsid w:val="00046C89"/>
    <w:rsid w:val="0006273B"/>
    <w:rsid w:val="000C00A0"/>
    <w:rsid w:val="000F4520"/>
    <w:rsid w:val="000F7197"/>
    <w:rsid w:val="00104B35"/>
    <w:rsid w:val="00134215"/>
    <w:rsid w:val="0018459F"/>
    <w:rsid w:val="001F66A4"/>
    <w:rsid w:val="00245884"/>
    <w:rsid w:val="00313984"/>
    <w:rsid w:val="00322496"/>
    <w:rsid w:val="00353DA0"/>
    <w:rsid w:val="003637B9"/>
    <w:rsid w:val="004A5329"/>
    <w:rsid w:val="004F50F6"/>
    <w:rsid w:val="00515CDC"/>
    <w:rsid w:val="00557DDD"/>
    <w:rsid w:val="005644D5"/>
    <w:rsid w:val="00587925"/>
    <w:rsid w:val="005B0CA9"/>
    <w:rsid w:val="006644DD"/>
    <w:rsid w:val="00684133"/>
    <w:rsid w:val="00751DB9"/>
    <w:rsid w:val="00782A62"/>
    <w:rsid w:val="007C1A53"/>
    <w:rsid w:val="00825858"/>
    <w:rsid w:val="008543D2"/>
    <w:rsid w:val="00874BD7"/>
    <w:rsid w:val="008A3B3A"/>
    <w:rsid w:val="008D58EB"/>
    <w:rsid w:val="009172B9"/>
    <w:rsid w:val="009B1C32"/>
    <w:rsid w:val="00A354F5"/>
    <w:rsid w:val="00A50A53"/>
    <w:rsid w:val="00A861C2"/>
    <w:rsid w:val="00A979F2"/>
    <w:rsid w:val="00B136D5"/>
    <w:rsid w:val="00B17CBA"/>
    <w:rsid w:val="00B4368B"/>
    <w:rsid w:val="00BE1EDD"/>
    <w:rsid w:val="00BF2A5A"/>
    <w:rsid w:val="00C10E0C"/>
    <w:rsid w:val="00C24633"/>
    <w:rsid w:val="00C961D3"/>
    <w:rsid w:val="00D17282"/>
    <w:rsid w:val="00D21D0B"/>
    <w:rsid w:val="00D408AD"/>
    <w:rsid w:val="00D63ADF"/>
    <w:rsid w:val="00D6401C"/>
    <w:rsid w:val="00E6738A"/>
    <w:rsid w:val="00E738D3"/>
    <w:rsid w:val="00E81529"/>
    <w:rsid w:val="00EA1F0A"/>
    <w:rsid w:val="00EE6C98"/>
    <w:rsid w:val="00F236B5"/>
    <w:rsid w:val="00F27F61"/>
    <w:rsid w:val="00F928B9"/>
    <w:rsid w:val="00F9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DC111-5633-4AAF-ABCB-300F2C8D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73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6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046C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861C2"/>
    <w:rPr>
      <w:color w:val="0563C1" w:themeColor="hyperlink"/>
      <w:u w:val="single"/>
    </w:rPr>
  </w:style>
  <w:style w:type="character" w:customStyle="1" w:styleId="a7">
    <w:name w:val="Основной текст_"/>
    <w:link w:val="3"/>
    <w:rsid w:val="00C10E0C"/>
    <w:rPr>
      <w:spacing w:val="2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C10E0C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2"/>
      <w:sz w:val="23"/>
      <w:szCs w:val="23"/>
    </w:rPr>
  </w:style>
  <w:style w:type="character" w:customStyle="1" w:styleId="ArialUnicodeMS">
    <w:name w:val="Основной текст + Arial Unicode MS"/>
    <w:aliases w:val="10,5 pt,Курсив,Интервал 1 pt"/>
    <w:rsid w:val="00C10E0C"/>
    <w:rPr>
      <w:rFonts w:ascii="Arial Unicode MS" w:eastAsia="Arial Unicode MS" w:hAnsi="Arial Unicode MS" w:cs="Arial Unicode MS" w:hint="eastAsia"/>
      <w:b w:val="0"/>
      <w:bCs w:val="0"/>
      <w:i/>
      <w:iCs/>
      <w:smallCaps w:val="0"/>
      <w:strike w:val="0"/>
      <w:dstrike w:val="0"/>
      <w:color w:val="000000"/>
      <w:spacing w:val="21"/>
      <w:w w:val="100"/>
      <w:position w:val="0"/>
      <w:sz w:val="21"/>
      <w:szCs w:val="21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5B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0C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83C52-ADB8-4026-BAC2-4AD63EDA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zavuh</cp:lastModifiedBy>
  <cp:revision>43</cp:revision>
  <cp:lastPrinted>2022-01-28T03:49:00Z</cp:lastPrinted>
  <dcterms:created xsi:type="dcterms:W3CDTF">2020-08-24T15:47:00Z</dcterms:created>
  <dcterms:modified xsi:type="dcterms:W3CDTF">2022-01-28T03:58:00Z</dcterms:modified>
</cp:coreProperties>
</file>